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71370EB8" w:rsidR="002B50C0" w:rsidRPr="00DE731D" w:rsidRDefault="00704F9A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>
        <w:rPr>
          <w:rFonts w:ascii="Arial" w:hAnsi="Arial" w:cs="Arial"/>
          <w:b/>
          <w:sz w:val="26"/>
          <w:szCs w:val="26"/>
        </w:rPr>
        <w:t>RAPORT</w:t>
      </w:r>
    </w:p>
    <w:p w14:paraId="65A4C933" w14:textId="683C8FB8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727D830D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04F9A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04F9A">
        <w:rPr>
          <w:rFonts w:ascii="Arial" w:hAnsi="Arial" w:cs="Arial"/>
          <w:b/>
          <w:color w:val="auto"/>
          <w:sz w:val="24"/>
          <w:szCs w:val="24"/>
        </w:rPr>
        <w:t xml:space="preserve">2025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7089C3C2" w14:textId="77777777" w:rsidR="00DD615B" w:rsidRPr="00DD615B" w:rsidRDefault="00DD615B" w:rsidP="00DD615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4CB330" w:rsidR="00CA516B" w:rsidRPr="00376E15" w:rsidRDefault="00704F9A" w:rsidP="00704F9A">
            <w:pPr>
              <w:spacing w:after="0" w:line="276" w:lineRule="auto"/>
              <w:rPr>
                <w:rFonts w:ascii="Arial" w:hAnsi="Arial" w:cs="Arial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>Wsparcie dla powszechnego stosowania elektronicznego zarządzania dokumentacją poprzez rozwój i udostępnienie nieodpłatnego systemu klasy EZD, udostępnienie chmury SaaS2 EZD RP oraz wdrożenia systemu EZD w administracji publicznej 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2F739C1" w:rsidR="00CA516B" w:rsidRPr="00376E15" w:rsidRDefault="00704F9A" w:rsidP="00704F9A">
            <w:pPr>
              <w:spacing w:after="0" w:line="276" w:lineRule="auto"/>
              <w:rPr>
                <w:rFonts w:ascii="Arial" w:hAnsi="Arial" w:cs="Arial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>Minister 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2F3770B" w:rsidR="00CA516B" w:rsidRPr="00376E15" w:rsidRDefault="00704F9A" w:rsidP="00704F9A">
            <w:pPr>
              <w:spacing w:after="0" w:line="276" w:lineRule="auto"/>
              <w:rPr>
                <w:rFonts w:ascii="Arial" w:hAnsi="Arial" w:cs="Arial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>Ministerstwo Cyfryzacji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557198F" w:rsidR="00CA516B" w:rsidRPr="00376E15" w:rsidRDefault="00704F9A" w:rsidP="00704F9A">
            <w:pPr>
              <w:spacing w:after="0" w:line="276" w:lineRule="auto"/>
              <w:rPr>
                <w:rFonts w:ascii="Arial" w:hAnsi="Arial" w:cs="Arial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>Naukowa i Akademicka Sieć Komputerowa - Państwowy Instytut Badawczy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0DCAC5" w14:textId="77777777" w:rsidR="00704F9A" w:rsidRPr="00376E15" w:rsidRDefault="00704F9A" w:rsidP="009D2FA4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 xml:space="preserve">• Krajowy Plan Odbudowy i Zwiększenia Odporności Komponent C: „Transformacja cyfrowa” Inwestycja C2.1.1: „E-usługi publiczne, rozwiązania IT usprawniające funkcjonowanie administracji i sektorów gospodarki” </w:t>
            </w:r>
          </w:p>
          <w:p w14:paraId="55582688" w14:textId="3B3DE883" w:rsidR="00CA516B" w:rsidRPr="00376E15" w:rsidRDefault="00704F9A" w:rsidP="009D2FA4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>• Budżet państwa (VAT) część 27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49EE7E5" w:rsidR="00CA516B" w:rsidRPr="00376E15" w:rsidRDefault="00704F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76E15">
              <w:rPr>
                <w:rFonts w:ascii="Arial" w:hAnsi="Arial" w:cs="Arial"/>
                <w:sz w:val="18"/>
                <w:szCs w:val="18"/>
              </w:rPr>
              <w:t>228 423 630,00 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C4E7B71" w:rsidR="005212C8" w:rsidRPr="00376E15" w:rsidRDefault="00704F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376E15">
              <w:rPr>
                <w:rFonts w:ascii="Arial" w:hAnsi="Arial" w:cs="Arial"/>
                <w:sz w:val="18"/>
                <w:szCs w:val="18"/>
              </w:rPr>
              <w:t>194 181 000,00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890A846" w:rsidR="00CA516B" w:rsidRPr="00376E15" w:rsidRDefault="00704F9A" w:rsidP="00704F9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376E15">
              <w:rPr>
                <w:rFonts w:ascii="Arial" w:hAnsi="Arial" w:cs="Arial"/>
                <w:sz w:val="18"/>
                <w:szCs w:val="18"/>
              </w:rPr>
              <w:t>09-2024 do 06-2026</w:t>
            </w:r>
          </w:p>
        </w:tc>
      </w:tr>
    </w:tbl>
    <w:p w14:paraId="30071234" w14:textId="621824D3" w:rsidR="00CA516B" w:rsidRPr="00DD615B" w:rsidRDefault="004C1D48" w:rsidP="00DD615B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</w:t>
      </w:r>
      <w:r w:rsidR="00DC39A9" w:rsidRPr="00DD615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ksymalnie 1000 znaków&gt;</w:t>
      </w:r>
    </w:p>
    <w:p w14:paraId="1771C91D" w14:textId="54073A90" w:rsidR="00704F9A" w:rsidRDefault="004C1D48" w:rsidP="00704F9A">
      <w:pPr>
        <w:suppressAutoHyphens/>
        <w:jc w:val="both"/>
        <w:rPr>
          <w:rFonts w:ascii="Arial" w:eastAsiaTheme="majorEastAsia" w:hAnsi="Arial" w:cs="Arial"/>
          <w:sz w:val="20"/>
        </w:rPr>
      </w:pPr>
      <w:r w:rsidRPr="002B50C0">
        <w:rPr>
          <w:rFonts w:ascii="Arial" w:hAnsi="Arial" w:cs="Arial"/>
        </w:rPr>
        <w:t xml:space="preserve"> </w:t>
      </w:r>
      <w:r w:rsidR="00704F9A" w:rsidRPr="00E13683">
        <w:rPr>
          <w:rFonts w:ascii="Arial" w:eastAsiaTheme="majorEastAsia" w:hAnsi="Arial" w:cs="Arial"/>
          <w:sz w:val="20"/>
        </w:rPr>
        <w:t>W okresie sprawozdawczym nie nastąpiła modyfikacja stanu prawnego w</w:t>
      </w:r>
      <w:r w:rsidR="00704F9A">
        <w:rPr>
          <w:rFonts w:ascii="Arial" w:eastAsiaTheme="majorEastAsia" w:hAnsi="Arial" w:cs="Arial"/>
          <w:sz w:val="20"/>
        </w:rPr>
        <w:t xml:space="preserve"> </w:t>
      </w:r>
      <w:r w:rsidR="00704F9A" w:rsidRPr="00E13683">
        <w:rPr>
          <w:rFonts w:ascii="Arial" w:eastAsiaTheme="majorEastAsia" w:hAnsi="Arial" w:cs="Arial"/>
          <w:sz w:val="20"/>
        </w:rPr>
        <w:t>zakresie realizowanego projektu. Projekt może zostać zrealizowany w obecnym stanie prawnym.</w:t>
      </w:r>
    </w:p>
    <w:p w14:paraId="59F7DA39" w14:textId="033D1BF4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DD615B">
        <w:trPr>
          <w:trHeight w:val="1508"/>
        </w:trPr>
        <w:tc>
          <w:tcPr>
            <w:tcW w:w="2972" w:type="dxa"/>
          </w:tcPr>
          <w:p w14:paraId="077C8D26" w14:textId="27254403" w:rsidR="00907F6D" w:rsidRPr="00141A92" w:rsidRDefault="00704F9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76E15">
              <w:rPr>
                <w:rFonts w:ascii="Arial" w:hAnsi="Arial" w:cs="Arial"/>
                <w:sz w:val="18"/>
                <w:szCs w:val="20"/>
              </w:rPr>
              <w:t>31,82%</w:t>
            </w:r>
          </w:p>
        </w:tc>
        <w:tc>
          <w:tcPr>
            <w:tcW w:w="3260" w:type="dxa"/>
          </w:tcPr>
          <w:p w14:paraId="5427B2C6" w14:textId="402B656D" w:rsidR="006948D3" w:rsidRPr="006948D3" w:rsidRDefault="00704F9A" w:rsidP="006948D3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wartość środków wydatkowanych zostanie zaraportowana po </w:t>
            </w:r>
            <w:r w:rsidRPr="00BE7793">
              <w:rPr>
                <w:rFonts w:ascii="Arial" w:hAnsi="Arial" w:cs="Arial"/>
                <w:sz w:val="18"/>
                <w:szCs w:val="20"/>
              </w:rPr>
              <w:t>podpisani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BE7793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porozumienia o objęcie przedsięwzięcia wsparciem</w:t>
            </w:r>
          </w:p>
          <w:p w14:paraId="4929DAC9" w14:textId="7A309926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570333A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C61CC37" w14:textId="77777777" w:rsidR="00DD615B" w:rsidRDefault="00DD615B" w:rsidP="00DD615B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7261E37" w:rsidR="00E42938" w:rsidRPr="00DD615B" w:rsidRDefault="005C0469" w:rsidP="00DD615B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615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615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615B">
        <w:rPr>
          <w:rFonts w:ascii="Arial" w:hAnsi="Arial" w:cs="Arial"/>
          <w:color w:val="auto"/>
        </w:rPr>
        <w:t xml:space="preserve"> </w:t>
      </w:r>
      <w:r w:rsidR="00B41415" w:rsidRPr="00DD615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DD615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DD615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DD615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56FD9923" w:rsidR="004350B8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Uruchomione i skonfigurowane instancje produkcyjne systemu EZD w minimum 200 podmiotach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5DB20FB" w:rsidR="004350B8" w:rsidRPr="00AD4E44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0C20F325" w:rsidR="004350B8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2025-02-28 </w:t>
            </w:r>
          </w:p>
        </w:tc>
        <w:tc>
          <w:tcPr>
            <w:tcW w:w="1914" w:type="dxa"/>
          </w:tcPr>
          <w:p w14:paraId="2F14513F" w14:textId="2C7FA256" w:rsidR="004350B8" w:rsidRPr="00AD4E44" w:rsidRDefault="00AD4E44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2025-02-2</w:t>
            </w:r>
            <w:r w:rsidR="0078210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02" w:type="dxa"/>
          </w:tcPr>
          <w:p w14:paraId="43F23A74" w14:textId="7B09CE8C" w:rsidR="004350B8" w:rsidRPr="00AD4E44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EB952ED" w14:textId="77777777" w:rsidR="006B5117" w:rsidRPr="00AD4E44" w:rsidRDefault="006B5117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389F555B" w:rsidR="004350B8" w:rsidRPr="00AD4E44" w:rsidRDefault="004350B8" w:rsidP="006B51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F9A" w:rsidRPr="002B50C0" w14:paraId="2083A1D5" w14:textId="77777777" w:rsidTr="006B5117">
        <w:tc>
          <w:tcPr>
            <w:tcW w:w="2127" w:type="dxa"/>
          </w:tcPr>
          <w:p w14:paraId="47AB153C" w14:textId="1BAE58F3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Ogłoszone postępowania przetargowe na dostawy wyposażenia i oprogramowania (SaaS2)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A7977" w14:textId="628D111A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EF27576" w14:textId="4190F6BD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2025-03-15</w:t>
            </w:r>
          </w:p>
        </w:tc>
        <w:tc>
          <w:tcPr>
            <w:tcW w:w="1914" w:type="dxa"/>
          </w:tcPr>
          <w:p w14:paraId="669128A6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D16103" w14:textId="2044FAA1" w:rsidR="00611044" w:rsidRPr="00611044" w:rsidRDefault="00AD4E44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1801BA">
              <w:rPr>
                <w:rFonts w:ascii="Arial" w:hAnsi="Arial" w:cs="Arial"/>
                <w:sz w:val="18"/>
                <w:szCs w:val="18"/>
              </w:rPr>
              <w:t xml:space="preserve"> – realizacja kamienia milowego opóźniona w zawiązku z koniecznością zapewnienia finansowania oraz uzyskania wyceny rynkowej przedmiotu zamówienia. Trwają prace nad OPZ oraz podziałem przedmiotu zamówienia na części, z uwzględnieniem mitygacji ryzyka przekroczenia budżetu i harmonogramu realizacji projektu. Planowany termin osiągnięcia KM: 15.04.202</w:t>
            </w:r>
            <w:r w:rsidR="00F43870">
              <w:rPr>
                <w:rFonts w:ascii="Arial" w:hAnsi="Arial" w:cs="Arial"/>
                <w:sz w:val="18"/>
                <w:szCs w:val="18"/>
              </w:rPr>
              <w:t>5</w:t>
            </w:r>
            <w:r w:rsidR="001801B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  <w:tr w:rsidR="00704F9A" w:rsidRPr="002B50C0" w14:paraId="4EDCC0ED" w14:textId="77777777" w:rsidTr="006B5117">
        <w:tc>
          <w:tcPr>
            <w:tcW w:w="2127" w:type="dxa"/>
          </w:tcPr>
          <w:p w14:paraId="429D0D3D" w14:textId="36646D26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Podpisane umowy z dostawcami (SaaS2)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1A492" w14:textId="58D5FD11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5E32C7D" w14:textId="5396CEEB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2025-06-30</w:t>
            </w:r>
          </w:p>
        </w:tc>
        <w:tc>
          <w:tcPr>
            <w:tcW w:w="1914" w:type="dxa"/>
          </w:tcPr>
          <w:p w14:paraId="172E7AC6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D28BCB8" w14:textId="6C11F9B6" w:rsidR="00704F9A" w:rsidRPr="00AD4E44" w:rsidRDefault="001801B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</w:t>
            </w:r>
            <w:r w:rsidR="00AD4E44" w:rsidRPr="00AD4E44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704F9A" w:rsidRPr="002B50C0" w14:paraId="09AAB889" w14:textId="77777777" w:rsidTr="006B5117">
        <w:tc>
          <w:tcPr>
            <w:tcW w:w="2127" w:type="dxa"/>
          </w:tcPr>
          <w:p w14:paraId="75C598B1" w14:textId="282FFD4C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Dostarczone wyposażenie i oprogramowanie (SaaS2)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FB67D" w14:textId="245A6139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6889A60" w14:textId="27F7ED6C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2025-10-15</w:t>
            </w:r>
          </w:p>
        </w:tc>
        <w:tc>
          <w:tcPr>
            <w:tcW w:w="1914" w:type="dxa"/>
          </w:tcPr>
          <w:p w14:paraId="11971ADC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CEE366C" w14:textId="6D9B6F88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04F9A" w:rsidRPr="002B50C0" w14:paraId="6FE503A0" w14:textId="77777777" w:rsidTr="006B5117">
        <w:tc>
          <w:tcPr>
            <w:tcW w:w="2127" w:type="dxa"/>
          </w:tcPr>
          <w:p w14:paraId="487C2AE5" w14:textId="04C04D13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Uruchomione i skonfigurowane instancje produkcyjne systemu EZD w minimum 600 podmiotach (podmioty są liczone narastająco)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6635D" w14:textId="3A509EB3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9ECE42" w14:textId="6907A4BD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2026-01-31</w:t>
            </w:r>
          </w:p>
        </w:tc>
        <w:tc>
          <w:tcPr>
            <w:tcW w:w="1914" w:type="dxa"/>
          </w:tcPr>
          <w:p w14:paraId="3B5BB443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81F3299" w14:textId="075219F3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704F9A" w:rsidRPr="002B50C0" w14:paraId="27AC02C8" w14:textId="77777777" w:rsidTr="006B5117">
        <w:tc>
          <w:tcPr>
            <w:tcW w:w="2127" w:type="dxa"/>
          </w:tcPr>
          <w:p w14:paraId="13CE9043" w14:textId="174D0B1D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Skonfigurowane oprogramowanie (SaaS2)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10B7D" w14:textId="41E50E72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FA2C09B" w14:textId="6FDF5AF1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2026-02-15</w:t>
            </w:r>
          </w:p>
        </w:tc>
        <w:tc>
          <w:tcPr>
            <w:tcW w:w="1914" w:type="dxa"/>
          </w:tcPr>
          <w:p w14:paraId="31C3E070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4285F244" w14:textId="070A2B80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04F9A" w:rsidRPr="002B50C0" w14:paraId="28C01CEE" w14:textId="77777777" w:rsidTr="006B5117">
        <w:tc>
          <w:tcPr>
            <w:tcW w:w="2127" w:type="dxa"/>
          </w:tcPr>
          <w:p w14:paraId="4542426E" w14:textId="01B01847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Wdrożone i przetestowane rozwiązania w zakresie bezpieczeństwa (SaaS2)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B5306" w14:textId="0B6807F4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9ACD795" w14:textId="20F1786E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2026-04-01</w:t>
            </w:r>
          </w:p>
        </w:tc>
        <w:tc>
          <w:tcPr>
            <w:tcW w:w="1914" w:type="dxa"/>
          </w:tcPr>
          <w:p w14:paraId="56D75721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1E366B53" w14:textId="2C33865F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04F9A" w:rsidRPr="002B50C0" w14:paraId="6B9177CC" w14:textId="77777777" w:rsidTr="006B5117">
        <w:tc>
          <w:tcPr>
            <w:tcW w:w="2127" w:type="dxa"/>
          </w:tcPr>
          <w:p w14:paraId="52A87E7E" w14:textId="1F992B6C" w:rsidR="00704F9A" w:rsidRPr="00AD4E44" w:rsidRDefault="00704F9A" w:rsidP="00704F9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Wykonane z pozytywnym wynikiem testy funkcjonalne i wydajnościowe (SaaS2)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97780" w14:textId="3105DBA1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73A272A" w14:textId="489A2C3B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2026-05-01</w:t>
            </w:r>
          </w:p>
        </w:tc>
        <w:tc>
          <w:tcPr>
            <w:tcW w:w="1914" w:type="dxa"/>
          </w:tcPr>
          <w:p w14:paraId="0CFD62E8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FC82071" w14:textId="4FB6BF2E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04F9A" w:rsidRPr="002B50C0" w14:paraId="0A89D293" w14:textId="77777777" w:rsidTr="006B5117">
        <w:tc>
          <w:tcPr>
            <w:tcW w:w="2127" w:type="dxa"/>
          </w:tcPr>
          <w:p w14:paraId="3711DEBE" w14:textId="7B9615D1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Uruchomione i skonfigurowane instancje produkcyjne systemu EZD spełniającego wymagania przepisów prawa i umożliwiającego realizację czynności kancelaryjnych i dokumentowanie spraw w formie elektronicznej w 2000 podmiotów (podmioty są liczone narastająco) 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E096" w14:textId="108A5870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KPI1– 2000</w:t>
            </w:r>
          </w:p>
        </w:tc>
        <w:tc>
          <w:tcPr>
            <w:tcW w:w="1289" w:type="dxa"/>
          </w:tcPr>
          <w:p w14:paraId="27A6B1DC" w14:textId="0887B9F8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2026-06-30</w:t>
            </w:r>
          </w:p>
        </w:tc>
        <w:tc>
          <w:tcPr>
            <w:tcW w:w="1914" w:type="dxa"/>
          </w:tcPr>
          <w:p w14:paraId="410216D2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08323E39" w14:textId="30D12B4B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704F9A" w:rsidRPr="002B50C0" w14:paraId="5B169F14" w14:textId="77777777" w:rsidTr="006B5117">
        <w:tc>
          <w:tcPr>
            <w:tcW w:w="2127" w:type="dxa"/>
          </w:tcPr>
          <w:p w14:paraId="4B465B4D" w14:textId="47CFDE13" w:rsidR="00704F9A" w:rsidRPr="00AD4E44" w:rsidRDefault="00704F9A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lastRenderedPageBreak/>
              <w:t>Osiągnięta gotowość operacyjna - produkcyjnie udostępniona Usługa chmurowa EZD RP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8637" w14:textId="5D928735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KPI2– 1,00</w:t>
            </w:r>
          </w:p>
        </w:tc>
        <w:tc>
          <w:tcPr>
            <w:tcW w:w="1289" w:type="dxa"/>
          </w:tcPr>
          <w:p w14:paraId="050EE5BE" w14:textId="612A8E0C" w:rsidR="00704F9A" w:rsidRPr="00AD4E44" w:rsidRDefault="00704F9A" w:rsidP="00237279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2026-06-30</w:t>
            </w:r>
          </w:p>
        </w:tc>
        <w:tc>
          <w:tcPr>
            <w:tcW w:w="1914" w:type="dxa"/>
          </w:tcPr>
          <w:p w14:paraId="279063DF" w14:textId="77777777" w:rsidR="00704F9A" w:rsidRPr="00AD4E44" w:rsidRDefault="00704F9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14:paraId="69541E2D" w14:textId="63769F15" w:rsidR="00704F9A" w:rsidRPr="00AD4E44" w:rsidRDefault="00AD4E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6C10D24" w14:textId="77777777" w:rsidR="00DD615B" w:rsidRDefault="00DD615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2EE4489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63A72D0" w:rsidR="009F1DC8" w:rsidRPr="00AD4E44" w:rsidRDefault="00AD4E4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4E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podmiotów realizujących zadania publiczne, w których zostanie uruchomiony i skonfigurowany system elektronicznego zarządzania dokumentacją, który spełnia wymogi regulacji prawnych i umożliwia wykonywanie czynności biurowych i prowadzenie dokumentacji w formie elektronicznej (C13bG Digitalizacja zaplecza administracji publicznej).</w:t>
            </w:r>
          </w:p>
        </w:tc>
        <w:tc>
          <w:tcPr>
            <w:tcW w:w="1278" w:type="dxa"/>
          </w:tcPr>
          <w:p w14:paraId="6B56475F" w14:textId="7BBF6F83" w:rsidR="006A60AA" w:rsidRPr="00AD4E44" w:rsidRDefault="00AD4E4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7EAD4A3A" w:rsidR="006A60AA" w:rsidRPr="00AD4E44" w:rsidRDefault="00AD4E4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2000</w:t>
            </w:r>
          </w:p>
        </w:tc>
        <w:tc>
          <w:tcPr>
            <w:tcW w:w="1701" w:type="dxa"/>
          </w:tcPr>
          <w:p w14:paraId="6FE75731" w14:textId="546C06FB" w:rsidR="006A60AA" w:rsidRPr="00AD4E44" w:rsidRDefault="00AD4E4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  <w:lang w:eastAsia="pl-PL"/>
              </w:rPr>
              <w:t>06-2026</w:t>
            </w:r>
          </w:p>
        </w:tc>
        <w:tc>
          <w:tcPr>
            <w:tcW w:w="2268" w:type="dxa"/>
          </w:tcPr>
          <w:p w14:paraId="1908EA3D" w14:textId="3D4892CE" w:rsidR="006A60AA" w:rsidRPr="00AD4E44" w:rsidRDefault="00DD4D84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395</w:t>
            </w:r>
          </w:p>
        </w:tc>
      </w:tr>
      <w:tr w:rsidR="00AD4E44" w:rsidRPr="002B50C0" w14:paraId="055471BE" w14:textId="77777777" w:rsidTr="00047D9D">
        <w:tc>
          <w:tcPr>
            <w:tcW w:w="2545" w:type="dxa"/>
          </w:tcPr>
          <w:p w14:paraId="1372E240" w14:textId="2DB0A246" w:rsidR="00AD4E44" w:rsidRPr="00AD4E44" w:rsidRDefault="00AD4E44" w:rsidP="006A60AA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D4E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Liczba udostępnionych usług chmurowych SaaS2 EZD RP umożliwiających obsłużenie ok. 300 tysięcy użytkowników pracujących w podmiotach realizujących zadania publiczne</w:t>
            </w:r>
          </w:p>
        </w:tc>
        <w:tc>
          <w:tcPr>
            <w:tcW w:w="1278" w:type="dxa"/>
          </w:tcPr>
          <w:p w14:paraId="395E76A2" w14:textId="53A2689B" w:rsidR="00AD4E44" w:rsidRPr="00AD4E44" w:rsidRDefault="00AD4E4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7FA0655" w14:textId="59059538" w:rsidR="00AD4E44" w:rsidRPr="00AD4E44" w:rsidRDefault="00AD4E4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DD1D0C8" w14:textId="41C58A3A" w:rsidR="00AD4E44" w:rsidRPr="00AD4E44" w:rsidRDefault="00AD4E4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  <w:lang w:eastAsia="pl-PL"/>
              </w:rPr>
              <w:t>06-2026</w:t>
            </w:r>
          </w:p>
        </w:tc>
        <w:tc>
          <w:tcPr>
            <w:tcW w:w="2268" w:type="dxa"/>
          </w:tcPr>
          <w:p w14:paraId="054363B3" w14:textId="5254A2B8" w:rsidR="00AD4E44" w:rsidRPr="00AD4E44" w:rsidRDefault="00AD4E4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AD4E44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28141B8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69D7AEB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A016B2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23C2FA1A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955994">
        <w:trPr>
          <w:cantSplit/>
          <w:trHeight w:val="1134"/>
        </w:trPr>
        <w:tc>
          <w:tcPr>
            <w:tcW w:w="2547" w:type="dxa"/>
          </w:tcPr>
          <w:p w14:paraId="12CAAE00" w14:textId="03501211" w:rsidR="00AD4E44" w:rsidRPr="00AD4E44" w:rsidRDefault="00AD4E44" w:rsidP="00376E15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Mobilne sale szkoleniowe i sprzęt AV</w:t>
            </w:r>
          </w:p>
          <w:p w14:paraId="1DDDDEE9" w14:textId="534600F2" w:rsidR="00A86449" w:rsidRPr="00376E15" w:rsidRDefault="00AD4E44" w:rsidP="009559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76E15">
              <w:rPr>
                <w:rFonts w:ascii="Arial" w:hAnsi="Arial" w:cs="Arial"/>
                <w:sz w:val="18"/>
                <w:szCs w:val="18"/>
              </w:rPr>
              <w:cr/>
            </w:r>
          </w:p>
          <w:p w14:paraId="20B36869" w14:textId="5269530C" w:rsidR="00A86449" w:rsidRPr="00376E15" w:rsidRDefault="00A86449" w:rsidP="0095599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5447FB1B" w:rsidR="00A86449" w:rsidRPr="00376E15" w:rsidRDefault="00AD4E44" w:rsidP="00AD4E44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6882FECF" w14:textId="5E906CE6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3185570" w14:textId="77777777" w:rsidR="00C4619E" w:rsidRPr="009115BC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System EZD RP</w:t>
            </w:r>
          </w:p>
          <w:p w14:paraId="1ADB6243" w14:textId="0C56060A" w:rsidR="00466171" w:rsidRPr="009115BC" w:rsidRDefault="00C4619E" w:rsidP="00466171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Zależność: wspieranie –</w:t>
            </w:r>
            <w:r w:rsidR="004661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66171" w:rsidRPr="009115BC">
              <w:rPr>
                <w:rFonts w:ascii="Arial" w:hAnsi="Arial" w:cs="Arial"/>
                <w:sz w:val="18"/>
                <w:szCs w:val="18"/>
              </w:rPr>
              <w:t xml:space="preserve">produkt ma na celu </w:t>
            </w:r>
            <w:r w:rsidR="00466171">
              <w:rPr>
                <w:rFonts w:ascii="Arial" w:hAnsi="Arial" w:cs="Arial"/>
                <w:sz w:val="18"/>
                <w:szCs w:val="18"/>
              </w:rPr>
              <w:t>w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sparcie </w:t>
            </w:r>
            <w:r w:rsidR="00466171">
              <w:rPr>
                <w:rFonts w:ascii="Arial" w:hAnsi="Arial" w:cs="Arial"/>
                <w:sz w:val="18"/>
                <w:szCs w:val="20"/>
              </w:rPr>
              <w:t>w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powszechn</w:t>
            </w:r>
            <w:r w:rsidR="00466171">
              <w:rPr>
                <w:rFonts w:ascii="Arial" w:hAnsi="Arial" w:cs="Arial"/>
                <w:sz w:val="18"/>
                <w:szCs w:val="20"/>
              </w:rPr>
              <w:t>ym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stosowani</w:t>
            </w:r>
            <w:r w:rsidR="00466171">
              <w:rPr>
                <w:rFonts w:ascii="Arial" w:hAnsi="Arial" w:cs="Arial"/>
                <w:sz w:val="18"/>
                <w:szCs w:val="20"/>
              </w:rPr>
              <w:t>u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66171">
              <w:rPr>
                <w:rFonts w:ascii="Arial" w:hAnsi="Arial" w:cs="Arial"/>
                <w:sz w:val="18"/>
                <w:szCs w:val="20"/>
              </w:rPr>
              <w:t xml:space="preserve">systemu </w:t>
            </w:r>
            <w:r w:rsidR="00466171" w:rsidRPr="009115BC">
              <w:rPr>
                <w:rFonts w:ascii="Arial" w:hAnsi="Arial" w:cs="Arial"/>
                <w:sz w:val="18"/>
                <w:szCs w:val="18"/>
              </w:rPr>
              <w:t xml:space="preserve">EZD RP </w:t>
            </w:r>
          </w:p>
          <w:p w14:paraId="43CDFE6D" w14:textId="1145D8AE" w:rsidR="00C4619E" w:rsidRPr="00141A92" w:rsidRDefault="00C4619E" w:rsidP="00C4619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Status: analizowanie</w:t>
            </w:r>
            <w:r w:rsidR="009115BC" w:rsidRPr="009115BC">
              <w:rPr>
                <w:rFonts w:ascii="Arial" w:hAnsi="Arial" w:cs="Arial"/>
                <w:sz w:val="18"/>
                <w:szCs w:val="18"/>
              </w:rPr>
              <w:t xml:space="preserve"> (przygotowanie postępowań przetargowych)</w:t>
            </w:r>
          </w:p>
        </w:tc>
      </w:tr>
      <w:tr w:rsidR="00AD4E44" w:rsidRPr="002B50C0" w14:paraId="75336281" w14:textId="77777777" w:rsidTr="006251DB">
        <w:tc>
          <w:tcPr>
            <w:tcW w:w="2547" w:type="dxa"/>
          </w:tcPr>
          <w:p w14:paraId="3F9F14D6" w14:textId="01F6515F" w:rsidR="00955994" w:rsidRPr="00AD4E44" w:rsidRDefault="00955994" w:rsidP="00955994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Zestawy sprzętu kancelaryjnego </w:t>
            </w:r>
          </w:p>
          <w:p w14:paraId="6EBE5B10" w14:textId="141B1D08" w:rsidR="00AD4E44" w:rsidRPr="00376E15" w:rsidRDefault="00AD4E44" w:rsidP="009559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B85B2B" w14:textId="619C598A" w:rsidR="00AD4E44" w:rsidRPr="00376E15" w:rsidRDefault="00955994" w:rsidP="00A44EA2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168E38E5" w14:textId="77777777" w:rsidR="00AD4E44" w:rsidRPr="001B6667" w:rsidRDefault="00AD4E44" w:rsidP="006251D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FF6169F" w14:textId="77777777" w:rsidR="009115BC" w:rsidRPr="009115BC" w:rsidRDefault="009115BC" w:rsidP="009115BC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System EZD RP</w:t>
            </w:r>
          </w:p>
          <w:p w14:paraId="37037E00" w14:textId="77777777" w:rsidR="00466171" w:rsidRPr="009115BC" w:rsidRDefault="009115BC" w:rsidP="00466171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 xml:space="preserve">Zależność: wspieranie – </w:t>
            </w:r>
            <w:r w:rsidR="00466171" w:rsidRPr="009115BC">
              <w:rPr>
                <w:rFonts w:ascii="Arial" w:hAnsi="Arial" w:cs="Arial"/>
                <w:sz w:val="18"/>
                <w:szCs w:val="18"/>
              </w:rPr>
              <w:t xml:space="preserve">produkt ma na celu </w:t>
            </w:r>
            <w:r w:rsidR="00466171">
              <w:rPr>
                <w:rFonts w:ascii="Arial" w:hAnsi="Arial" w:cs="Arial"/>
                <w:sz w:val="18"/>
                <w:szCs w:val="18"/>
              </w:rPr>
              <w:t>w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sparcie </w:t>
            </w:r>
            <w:r w:rsidR="00466171">
              <w:rPr>
                <w:rFonts w:ascii="Arial" w:hAnsi="Arial" w:cs="Arial"/>
                <w:sz w:val="18"/>
                <w:szCs w:val="20"/>
              </w:rPr>
              <w:t>w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powszechn</w:t>
            </w:r>
            <w:r w:rsidR="00466171">
              <w:rPr>
                <w:rFonts w:ascii="Arial" w:hAnsi="Arial" w:cs="Arial"/>
                <w:sz w:val="18"/>
                <w:szCs w:val="20"/>
              </w:rPr>
              <w:t>ym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stosowani</w:t>
            </w:r>
            <w:r w:rsidR="00466171">
              <w:rPr>
                <w:rFonts w:ascii="Arial" w:hAnsi="Arial" w:cs="Arial"/>
                <w:sz w:val="18"/>
                <w:szCs w:val="20"/>
              </w:rPr>
              <w:t>u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66171">
              <w:rPr>
                <w:rFonts w:ascii="Arial" w:hAnsi="Arial" w:cs="Arial"/>
                <w:sz w:val="18"/>
                <w:szCs w:val="20"/>
              </w:rPr>
              <w:t xml:space="preserve">systemu </w:t>
            </w:r>
            <w:r w:rsidR="00466171" w:rsidRPr="009115BC">
              <w:rPr>
                <w:rFonts w:ascii="Arial" w:hAnsi="Arial" w:cs="Arial"/>
                <w:sz w:val="18"/>
                <w:szCs w:val="18"/>
              </w:rPr>
              <w:t xml:space="preserve">EZD RP </w:t>
            </w:r>
          </w:p>
          <w:p w14:paraId="69296C7A" w14:textId="490A4B15" w:rsidR="00AD4E44" w:rsidRPr="009115BC" w:rsidRDefault="009115BC" w:rsidP="009115BC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Status: analizowanie (przygotowanie postępowań przetargowych)</w:t>
            </w:r>
          </w:p>
        </w:tc>
      </w:tr>
      <w:tr w:rsidR="00C4619E" w:rsidRPr="002B50C0" w14:paraId="426566BA" w14:textId="77777777" w:rsidTr="006251DB">
        <w:tc>
          <w:tcPr>
            <w:tcW w:w="2547" w:type="dxa"/>
          </w:tcPr>
          <w:p w14:paraId="4B6A5587" w14:textId="3F9B5D22" w:rsidR="00C4619E" w:rsidRPr="00AD4E44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Materiały szkoleniowe </w:t>
            </w:r>
          </w:p>
          <w:p w14:paraId="74AEC6B1" w14:textId="77777777" w:rsidR="00C4619E" w:rsidRPr="00376E15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0096D62" w14:textId="4650A756" w:rsidR="00C4619E" w:rsidRPr="00376E15" w:rsidRDefault="00C4619E" w:rsidP="00C4619E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06-2026</w:t>
            </w:r>
          </w:p>
        </w:tc>
        <w:tc>
          <w:tcPr>
            <w:tcW w:w="1843" w:type="dxa"/>
          </w:tcPr>
          <w:p w14:paraId="34B636D2" w14:textId="77777777" w:rsidR="00C4619E" w:rsidRPr="001B6667" w:rsidRDefault="00C4619E" w:rsidP="00C4619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74F7795" w14:textId="77777777" w:rsidR="00C4619E" w:rsidRPr="009115BC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System EZD RP</w:t>
            </w:r>
          </w:p>
          <w:p w14:paraId="0EAB37E5" w14:textId="77777777" w:rsidR="00C4619E" w:rsidRPr="009115BC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 xml:space="preserve">Zależność: wspieranie – produkt ma na celu ułatwienie korzystania z EZD RP </w:t>
            </w:r>
          </w:p>
          <w:p w14:paraId="4D61F79F" w14:textId="29B39A12" w:rsidR="00C4619E" w:rsidRPr="009115BC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E910F3">
              <w:rPr>
                <w:rFonts w:ascii="Arial" w:hAnsi="Arial" w:cs="Arial"/>
                <w:sz w:val="18"/>
                <w:szCs w:val="18"/>
              </w:rPr>
              <w:t>projektowanie</w:t>
            </w:r>
            <w:r w:rsidRPr="009115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4619E" w:rsidRPr="002B50C0" w14:paraId="4658B0D8" w14:textId="77777777" w:rsidTr="006251DB">
        <w:tc>
          <w:tcPr>
            <w:tcW w:w="2547" w:type="dxa"/>
          </w:tcPr>
          <w:p w14:paraId="650E9E81" w14:textId="6B112141" w:rsidR="00C4619E" w:rsidRPr="00AD4E44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Sprzęt stanowiskowy i akcesoria komputerowe </w:t>
            </w:r>
          </w:p>
          <w:p w14:paraId="6C04ACCC" w14:textId="77777777" w:rsidR="00C4619E" w:rsidRPr="00376E15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A660626" w14:textId="0B35B31A" w:rsidR="00C4619E" w:rsidRPr="00376E15" w:rsidRDefault="00C4619E" w:rsidP="00C4619E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070692FC" w14:textId="77777777" w:rsidR="00C4619E" w:rsidRPr="001B6667" w:rsidRDefault="00C4619E" w:rsidP="00C4619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E63628F" w14:textId="77777777" w:rsidR="009115BC" w:rsidRPr="009115BC" w:rsidRDefault="009115BC" w:rsidP="009115BC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System EZD RP</w:t>
            </w:r>
          </w:p>
          <w:p w14:paraId="45C900E2" w14:textId="04AEC5CA" w:rsidR="009115BC" w:rsidRPr="009115BC" w:rsidRDefault="009115BC" w:rsidP="009115BC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 xml:space="preserve">Zależność: wspieranie – produkt ma na celu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376E15">
              <w:rPr>
                <w:rFonts w:ascii="Arial" w:hAnsi="Arial" w:cs="Arial"/>
                <w:sz w:val="18"/>
                <w:szCs w:val="20"/>
              </w:rPr>
              <w:t xml:space="preserve">sparcie </w:t>
            </w: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376E15">
              <w:rPr>
                <w:rFonts w:ascii="Arial" w:hAnsi="Arial" w:cs="Arial"/>
                <w:sz w:val="18"/>
                <w:szCs w:val="20"/>
              </w:rPr>
              <w:t xml:space="preserve"> powszechn</w:t>
            </w:r>
            <w:r>
              <w:rPr>
                <w:rFonts w:ascii="Arial" w:hAnsi="Arial" w:cs="Arial"/>
                <w:sz w:val="18"/>
                <w:szCs w:val="20"/>
              </w:rPr>
              <w:t>ym</w:t>
            </w:r>
            <w:r w:rsidRPr="00376E15">
              <w:rPr>
                <w:rFonts w:ascii="Arial" w:hAnsi="Arial" w:cs="Arial"/>
                <w:sz w:val="18"/>
                <w:szCs w:val="20"/>
              </w:rPr>
              <w:t xml:space="preserve"> stosowani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376E15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 xml:space="preserve">systemu </w:t>
            </w:r>
            <w:r w:rsidRPr="009115BC">
              <w:rPr>
                <w:rFonts w:ascii="Arial" w:hAnsi="Arial" w:cs="Arial"/>
                <w:sz w:val="18"/>
                <w:szCs w:val="18"/>
              </w:rPr>
              <w:t xml:space="preserve">EZD RP </w:t>
            </w:r>
          </w:p>
          <w:p w14:paraId="22418359" w14:textId="4B33BE89" w:rsidR="00C4619E" w:rsidRPr="009115BC" w:rsidRDefault="009115BC" w:rsidP="009115BC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Status: analizowanie (przygotowanie postępowań przetargowych)</w:t>
            </w:r>
          </w:p>
        </w:tc>
      </w:tr>
      <w:tr w:rsidR="00C4619E" w:rsidRPr="002B50C0" w14:paraId="1E18B5A2" w14:textId="77777777" w:rsidTr="006251DB">
        <w:tc>
          <w:tcPr>
            <w:tcW w:w="2547" w:type="dxa"/>
          </w:tcPr>
          <w:p w14:paraId="2D908FBF" w14:textId="6F49CEE9" w:rsidR="00C4619E" w:rsidRPr="00AD4E44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Materiały informacyjno-promocyjne </w:t>
            </w:r>
          </w:p>
          <w:p w14:paraId="10CEADC2" w14:textId="77777777" w:rsidR="00C4619E" w:rsidRPr="00376E15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3ECB654" w14:textId="7D93A50C" w:rsidR="00C4619E" w:rsidRPr="00376E15" w:rsidRDefault="00C4619E" w:rsidP="00C4619E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06-2026</w:t>
            </w:r>
          </w:p>
        </w:tc>
        <w:tc>
          <w:tcPr>
            <w:tcW w:w="1843" w:type="dxa"/>
          </w:tcPr>
          <w:p w14:paraId="0B1B9FF7" w14:textId="77777777" w:rsidR="00C4619E" w:rsidRPr="001B6667" w:rsidRDefault="00C4619E" w:rsidP="00C4619E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48E2F11" w14:textId="77777777" w:rsidR="00C4619E" w:rsidRPr="009115BC" w:rsidRDefault="00C4619E" w:rsidP="00C4619E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>System EZD RP</w:t>
            </w:r>
          </w:p>
          <w:p w14:paraId="44D2BB96" w14:textId="77777777" w:rsidR="00466171" w:rsidRPr="009115BC" w:rsidRDefault="00C4619E" w:rsidP="00466171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 w:rsidR="00466171" w:rsidRPr="009115BC">
              <w:rPr>
                <w:rFonts w:ascii="Arial" w:hAnsi="Arial" w:cs="Arial"/>
                <w:sz w:val="18"/>
                <w:szCs w:val="18"/>
              </w:rPr>
              <w:t xml:space="preserve">wspieranie – produkt ma na celu </w:t>
            </w:r>
            <w:r w:rsidR="00466171">
              <w:rPr>
                <w:rFonts w:ascii="Arial" w:hAnsi="Arial" w:cs="Arial"/>
                <w:sz w:val="18"/>
                <w:szCs w:val="18"/>
              </w:rPr>
              <w:t>w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sparcie </w:t>
            </w:r>
            <w:r w:rsidR="00466171">
              <w:rPr>
                <w:rFonts w:ascii="Arial" w:hAnsi="Arial" w:cs="Arial"/>
                <w:sz w:val="18"/>
                <w:szCs w:val="20"/>
              </w:rPr>
              <w:t>w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powszechn</w:t>
            </w:r>
            <w:r w:rsidR="00466171">
              <w:rPr>
                <w:rFonts w:ascii="Arial" w:hAnsi="Arial" w:cs="Arial"/>
                <w:sz w:val="18"/>
                <w:szCs w:val="20"/>
              </w:rPr>
              <w:t>ym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stosowani</w:t>
            </w:r>
            <w:r w:rsidR="00466171">
              <w:rPr>
                <w:rFonts w:ascii="Arial" w:hAnsi="Arial" w:cs="Arial"/>
                <w:sz w:val="18"/>
                <w:szCs w:val="20"/>
              </w:rPr>
              <w:t>u</w:t>
            </w:r>
            <w:r w:rsidR="00466171" w:rsidRPr="00376E1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66171">
              <w:rPr>
                <w:rFonts w:ascii="Arial" w:hAnsi="Arial" w:cs="Arial"/>
                <w:sz w:val="18"/>
                <w:szCs w:val="20"/>
              </w:rPr>
              <w:t xml:space="preserve">systemu </w:t>
            </w:r>
            <w:r w:rsidR="00466171" w:rsidRPr="009115BC">
              <w:rPr>
                <w:rFonts w:ascii="Arial" w:hAnsi="Arial" w:cs="Arial"/>
                <w:sz w:val="18"/>
                <w:szCs w:val="18"/>
              </w:rPr>
              <w:t xml:space="preserve">EZD RP </w:t>
            </w:r>
          </w:p>
          <w:p w14:paraId="3DD48C57" w14:textId="28677067" w:rsidR="00C4619E" w:rsidRPr="009115BC" w:rsidRDefault="00466171" w:rsidP="00466171">
            <w:pPr>
              <w:rPr>
                <w:rFonts w:ascii="Arial" w:hAnsi="Arial" w:cs="Arial"/>
                <w:sz w:val="18"/>
                <w:szCs w:val="18"/>
              </w:rPr>
            </w:pPr>
            <w:r w:rsidRPr="009115BC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>
              <w:rPr>
                <w:rFonts w:ascii="Arial" w:hAnsi="Arial" w:cs="Arial"/>
                <w:sz w:val="18"/>
                <w:szCs w:val="18"/>
              </w:rPr>
              <w:t>projektowanie</w:t>
            </w:r>
            <w:r w:rsidRPr="009115B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801BA" w:rsidRPr="002B50C0" w14:paraId="43077521" w14:textId="77777777" w:rsidTr="006251DB">
        <w:tc>
          <w:tcPr>
            <w:tcW w:w="2547" w:type="dxa"/>
          </w:tcPr>
          <w:p w14:paraId="726BE94F" w14:textId="6D0D0933" w:rsidR="001801BA" w:rsidRPr="00AD4E44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Serwery i macierze dyskowe </w:t>
            </w:r>
          </w:p>
          <w:p w14:paraId="44665305" w14:textId="77777777" w:rsidR="001801BA" w:rsidRPr="00376E15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48BB724" w14:textId="2826DE58" w:rsidR="001801BA" w:rsidRPr="00376E15" w:rsidRDefault="001801BA" w:rsidP="001801BA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10-2025</w:t>
            </w:r>
          </w:p>
        </w:tc>
        <w:tc>
          <w:tcPr>
            <w:tcW w:w="1843" w:type="dxa"/>
          </w:tcPr>
          <w:p w14:paraId="1EFDAF21" w14:textId="77777777" w:rsidR="001801BA" w:rsidRPr="001B6667" w:rsidRDefault="001801BA" w:rsidP="001801B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71120E5" w14:textId="69D18B71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sz w:val="18"/>
                <w:szCs w:val="18"/>
              </w:rPr>
              <w:t xml:space="preserve">chmurowa 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EZD </w:t>
            </w:r>
            <w:r>
              <w:rPr>
                <w:rFonts w:ascii="Arial" w:hAnsi="Arial" w:cs="Arial"/>
                <w:sz w:val="18"/>
                <w:szCs w:val="18"/>
              </w:rPr>
              <w:t>SaaS</w:t>
            </w:r>
          </w:p>
          <w:p w14:paraId="6727F104" w14:textId="77777777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 xml:space="preserve">wspieranie – </w:t>
            </w:r>
            <w:r w:rsidRPr="001801BA">
              <w:rPr>
                <w:rFonts w:ascii="Arial" w:hAnsi="Arial" w:cs="Arial"/>
                <w:sz w:val="18"/>
                <w:szCs w:val="18"/>
              </w:rPr>
              <w:t>infrastruktura niezbędna do realizacji usługi</w:t>
            </w:r>
          </w:p>
          <w:p w14:paraId="053450AB" w14:textId="6CD0B172" w:rsidR="001801BA" w:rsidRDefault="001801BA" w:rsidP="001801B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985F96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1801BA" w:rsidRPr="002B50C0" w14:paraId="045368B2" w14:textId="77777777" w:rsidTr="006251DB">
        <w:tc>
          <w:tcPr>
            <w:tcW w:w="2547" w:type="dxa"/>
          </w:tcPr>
          <w:p w14:paraId="7E400D4D" w14:textId="3F492C0F" w:rsidR="001801BA" w:rsidRPr="00AD4E44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Infrastruktura sieciowa, w tym f</w:t>
            </w:r>
            <w:r w:rsidRPr="00376E15">
              <w:rPr>
                <w:rFonts w:ascii="Arial" w:hAnsi="Arial" w:cs="Arial"/>
                <w:sz w:val="18"/>
                <w:szCs w:val="18"/>
              </w:rPr>
              <w:t>i</w:t>
            </w:r>
            <w:r w:rsidRPr="00AD4E44">
              <w:rPr>
                <w:rFonts w:ascii="Arial" w:hAnsi="Arial" w:cs="Arial"/>
                <w:sz w:val="18"/>
                <w:szCs w:val="18"/>
              </w:rPr>
              <w:t xml:space="preserve">rewall </w:t>
            </w:r>
          </w:p>
          <w:p w14:paraId="58D5D8B2" w14:textId="77777777" w:rsidR="001801BA" w:rsidRPr="00376E15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EE70327" w14:textId="5896A3FD" w:rsidR="001801BA" w:rsidRPr="00376E15" w:rsidRDefault="001801BA" w:rsidP="001801BA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10-2025</w:t>
            </w:r>
          </w:p>
        </w:tc>
        <w:tc>
          <w:tcPr>
            <w:tcW w:w="1843" w:type="dxa"/>
          </w:tcPr>
          <w:p w14:paraId="1F70A485" w14:textId="77777777" w:rsidR="001801BA" w:rsidRPr="001B6667" w:rsidRDefault="001801BA" w:rsidP="001801B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ABE8764" w14:textId="5A28C9C6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sz w:val="18"/>
                <w:szCs w:val="18"/>
              </w:rPr>
              <w:t xml:space="preserve">chmurowa 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EZD </w:t>
            </w:r>
            <w:r>
              <w:rPr>
                <w:rFonts w:ascii="Arial" w:hAnsi="Arial" w:cs="Arial"/>
                <w:sz w:val="18"/>
                <w:szCs w:val="18"/>
              </w:rPr>
              <w:t>SaaS</w:t>
            </w:r>
          </w:p>
          <w:p w14:paraId="3CEFB5B6" w14:textId="780217FD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 xml:space="preserve">wspieranie – </w:t>
            </w:r>
            <w:r w:rsidRPr="001801BA">
              <w:rPr>
                <w:rFonts w:ascii="Arial" w:hAnsi="Arial" w:cs="Arial"/>
                <w:sz w:val="18"/>
                <w:szCs w:val="18"/>
              </w:rPr>
              <w:t>infrastruktura niezbędna do realizacji usługi</w:t>
            </w:r>
          </w:p>
          <w:p w14:paraId="3F644261" w14:textId="6F9AC453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985F96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1801BA" w:rsidRPr="002B50C0" w14:paraId="50885D46" w14:textId="77777777" w:rsidTr="006251DB">
        <w:tc>
          <w:tcPr>
            <w:tcW w:w="2547" w:type="dxa"/>
          </w:tcPr>
          <w:p w14:paraId="7A08C2E8" w14:textId="1C15E031" w:rsidR="001801BA" w:rsidRPr="00AD4E44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Usługi telekomunikacyjne </w:t>
            </w:r>
          </w:p>
          <w:p w14:paraId="58251301" w14:textId="77777777" w:rsidR="001801BA" w:rsidRPr="00376E15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15703E7" w14:textId="0E467026" w:rsidR="001801BA" w:rsidRPr="00376E15" w:rsidRDefault="001801BA" w:rsidP="001801BA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02-2026</w:t>
            </w:r>
          </w:p>
        </w:tc>
        <w:tc>
          <w:tcPr>
            <w:tcW w:w="1843" w:type="dxa"/>
          </w:tcPr>
          <w:p w14:paraId="223D7608" w14:textId="77777777" w:rsidR="001801BA" w:rsidRPr="001B6667" w:rsidRDefault="001801BA" w:rsidP="001801BA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2F3A8544" w14:textId="174200E3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sz w:val="18"/>
                <w:szCs w:val="18"/>
              </w:rPr>
              <w:t xml:space="preserve">chmurowa 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EZD </w:t>
            </w:r>
            <w:r>
              <w:rPr>
                <w:rFonts w:ascii="Arial" w:hAnsi="Arial" w:cs="Arial"/>
                <w:sz w:val="18"/>
                <w:szCs w:val="18"/>
              </w:rPr>
              <w:t>SaaS</w:t>
            </w:r>
          </w:p>
          <w:p w14:paraId="73175C10" w14:textId="4D177074" w:rsidR="001801BA" w:rsidRPr="001801BA" w:rsidRDefault="001801BA" w:rsidP="001801BA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 xml:space="preserve">wspieranie – </w:t>
            </w:r>
            <w:r w:rsidR="00985F96">
              <w:rPr>
                <w:rFonts w:ascii="Arial" w:hAnsi="Arial" w:cs="Arial"/>
                <w:sz w:val="18"/>
                <w:szCs w:val="18"/>
              </w:rPr>
              <w:t>usługi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 w:rsidR="00985F96">
              <w:rPr>
                <w:rFonts w:ascii="Arial" w:hAnsi="Arial" w:cs="Arial"/>
                <w:sz w:val="18"/>
                <w:szCs w:val="18"/>
              </w:rPr>
              <w:t>e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do realizacji usługi</w:t>
            </w:r>
          </w:p>
          <w:p w14:paraId="2AE5E4D4" w14:textId="549B3D92" w:rsidR="001801BA" w:rsidRDefault="001801BA" w:rsidP="001801B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985F96"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985F96" w:rsidRPr="002B50C0" w14:paraId="3C9029B2" w14:textId="77777777" w:rsidTr="006251DB">
        <w:tc>
          <w:tcPr>
            <w:tcW w:w="2547" w:type="dxa"/>
          </w:tcPr>
          <w:p w14:paraId="6C6D0050" w14:textId="09E372BB" w:rsidR="00985F96" w:rsidRPr="00AD4E44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Raport z testów bezpieczeństwa </w:t>
            </w:r>
          </w:p>
          <w:p w14:paraId="07916984" w14:textId="77777777" w:rsidR="00985F96" w:rsidRPr="00376E15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089B0B0" w14:textId="75B52E7F" w:rsidR="00985F96" w:rsidRPr="00376E15" w:rsidRDefault="00985F96" w:rsidP="00985F96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04-2026</w:t>
            </w:r>
          </w:p>
        </w:tc>
        <w:tc>
          <w:tcPr>
            <w:tcW w:w="1843" w:type="dxa"/>
          </w:tcPr>
          <w:p w14:paraId="6D4C3191" w14:textId="77777777" w:rsidR="00985F96" w:rsidRPr="001B6667" w:rsidRDefault="00985F96" w:rsidP="00985F9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D25774B" w14:textId="77777777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sz w:val="18"/>
                <w:szCs w:val="18"/>
              </w:rPr>
              <w:t xml:space="preserve">`chmurowa 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EZD </w:t>
            </w:r>
            <w:r>
              <w:rPr>
                <w:rFonts w:ascii="Arial" w:hAnsi="Arial" w:cs="Arial"/>
                <w:sz w:val="18"/>
                <w:szCs w:val="18"/>
              </w:rPr>
              <w:t>SaaS</w:t>
            </w:r>
          </w:p>
          <w:p w14:paraId="415E2C79" w14:textId="6CE50021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>wspieranie – testy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do </w:t>
            </w:r>
            <w:r>
              <w:rPr>
                <w:rFonts w:ascii="Arial" w:hAnsi="Arial" w:cs="Arial"/>
                <w:sz w:val="18"/>
                <w:szCs w:val="18"/>
              </w:rPr>
              <w:t>potwierdzenia prawidłowego działania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usługi</w:t>
            </w:r>
          </w:p>
          <w:p w14:paraId="1F167B98" w14:textId="54DCE896" w:rsidR="00985F96" w:rsidRDefault="00985F96" w:rsidP="00985F9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985F96" w:rsidRPr="002B50C0" w14:paraId="635DA400" w14:textId="77777777" w:rsidTr="006251DB">
        <w:tc>
          <w:tcPr>
            <w:tcW w:w="2547" w:type="dxa"/>
          </w:tcPr>
          <w:p w14:paraId="4B0C8DA3" w14:textId="01BB3668" w:rsidR="00985F96" w:rsidRPr="00AD4E44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Raport z testów wydajności </w:t>
            </w:r>
          </w:p>
          <w:p w14:paraId="445B0B97" w14:textId="77777777" w:rsidR="00985F96" w:rsidRPr="00376E15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3D88288" w14:textId="0622E8AF" w:rsidR="00985F96" w:rsidRPr="00376E15" w:rsidRDefault="00985F96" w:rsidP="00985F96">
            <w:pPr>
              <w:rPr>
                <w:rFonts w:cs="Arial"/>
                <w:lang w:eastAsia="pl-PL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05-2026</w:t>
            </w:r>
          </w:p>
        </w:tc>
        <w:tc>
          <w:tcPr>
            <w:tcW w:w="1843" w:type="dxa"/>
          </w:tcPr>
          <w:p w14:paraId="5414A413" w14:textId="77777777" w:rsidR="00985F96" w:rsidRPr="001B6667" w:rsidRDefault="00985F96" w:rsidP="00985F9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32449BD0" w14:textId="26DF5814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sz w:val="18"/>
                <w:szCs w:val="18"/>
              </w:rPr>
              <w:t xml:space="preserve">chmurowa 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EZD </w:t>
            </w:r>
            <w:r>
              <w:rPr>
                <w:rFonts w:ascii="Arial" w:hAnsi="Arial" w:cs="Arial"/>
                <w:sz w:val="18"/>
                <w:szCs w:val="18"/>
              </w:rPr>
              <w:t>SaaS</w:t>
            </w:r>
          </w:p>
          <w:p w14:paraId="0D1A55C1" w14:textId="5DB9270B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>wspieranie – testy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do </w:t>
            </w:r>
            <w:r>
              <w:rPr>
                <w:rFonts w:ascii="Arial" w:hAnsi="Arial" w:cs="Arial"/>
                <w:sz w:val="18"/>
                <w:szCs w:val="18"/>
              </w:rPr>
              <w:t>potwierdzenia prawidłowego działania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 usługi</w:t>
            </w:r>
          </w:p>
          <w:p w14:paraId="36E752BB" w14:textId="465882C3" w:rsidR="00985F96" w:rsidRDefault="00985F96" w:rsidP="00985F9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985F96" w:rsidRPr="002B50C0" w14:paraId="29030F57" w14:textId="77777777" w:rsidTr="006251DB">
        <w:tc>
          <w:tcPr>
            <w:tcW w:w="2547" w:type="dxa"/>
          </w:tcPr>
          <w:p w14:paraId="08F6BF83" w14:textId="77777777" w:rsidR="00985F96" w:rsidRPr="00AD4E44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Systemy obsługi chmury EZD RP, w tym oprogramowanie backupowe, </w:t>
            </w:r>
          </w:p>
          <w:p w14:paraId="7D1DC5C6" w14:textId="77777777" w:rsidR="00985F96" w:rsidRPr="00AD4E44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 xml:space="preserve">wirtualizacyjne, licencje dostępowe, oprogramowanie bazodanowe, systemy </w:t>
            </w:r>
          </w:p>
          <w:p w14:paraId="7A393E2E" w14:textId="77777777" w:rsidR="00985F96" w:rsidRPr="00AD4E44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bezpieczeństwa</w:t>
            </w:r>
          </w:p>
          <w:p w14:paraId="1CCC0A36" w14:textId="77777777" w:rsidR="00985F96" w:rsidRPr="00376E15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CAAD8DB" w14:textId="77777777" w:rsidR="00985F96" w:rsidRPr="00AD4E44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10-2025</w:t>
            </w:r>
          </w:p>
          <w:p w14:paraId="5AB079C1" w14:textId="77777777" w:rsidR="00985F96" w:rsidRPr="00376E15" w:rsidRDefault="00985F96" w:rsidP="00985F96">
            <w:pPr>
              <w:rPr>
                <w:rFonts w:cs="Arial"/>
                <w:lang w:eastAsia="pl-PL"/>
              </w:rPr>
            </w:pPr>
          </w:p>
        </w:tc>
        <w:tc>
          <w:tcPr>
            <w:tcW w:w="1843" w:type="dxa"/>
          </w:tcPr>
          <w:p w14:paraId="3F3BCD89" w14:textId="77777777" w:rsidR="00985F96" w:rsidRPr="001B6667" w:rsidRDefault="00985F96" w:rsidP="00985F9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1444979F" w14:textId="6142AB90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Usługa </w:t>
            </w:r>
            <w:r>
              <w:rPr>
                <w:rFonts w:ascii="Arial" w:hAnsi="Arial" w:cs="Arial"/>
                <w:sz w:val="18"/>
                <w:szCs w:val="18"/>
              </w:rPr>
              <w:t xml:space="preserve">chmurowa </w:t>
            </w:r>
            <w:r w:rsidRPr="001801BA">
              <w:rPr>
                <w:rFonts w:ascii="Arial" w:hAnsi="Arial" w:cs="Arial"/>
                <w:sz w:val="18"/>
                <w:szCs w:val="18"/>
              </w:rPr>
              <w:t xml:space="preserve">EZD </w:t>
            </w:r>
            <w:r>
              <w:rPr>
                <w:rFonts w:ascii="Arial" w:hAnsi="Arial" w:cs="Arial"/>
                <w:sz w:val="18"/>
                <w:szCs w:val="18"/>
              </w:rPr>
              <w:t>SaaS</w:t>
            </w:r>
          </w:p>
          <w:p w14:paraId="26796071" w14:textId="77777777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 xml:space="preserve">wspieranie – </w:t>
            </w:r>
            <w:r w:rsidRPr="001801BA">
              <w:rPr>
                <w:rFonts w:ascii="Arial" w:hAnsi="Arial" w:cs="Arial"/>
                <w:sz w:val="18"/>
                <w:szCs w:val="18"/>
              </w:rPr>
              <w:t>infrastruktura niezbędna do realizacji usługi</w:t>
            </w:r>
          </w:p>
          <w:p w14:paraId="7448D43D" w14:textId="2B51208B" w:rsidR="00985F96" w:rsidRDefault="00985F96" w:rsidP="00985F9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>
              <w:rPr>
                <w:rFonts w:ascii="Arial" w:hAnsi="Arial" w:cs="Arial"/>
                <w:sz w:val="18"/>
                <w:szCs w:val="18"/>
              </w:rPr>
              <w:t>specyfikowanie wymagań</w:t>
            </w:r>
          </w:p>
        </w:tc>
      </w:tr>
      <w:tr w:rsidR="00985F96" w:rsidRPr="002B50C0" w14:paraId="5DC30BC6" w14:textId="77777777" w:rsidTr="006251DB">
        <w:tc>
          <w:tcPr>
            <w:tcW w:w="2547" w:type="dxa"/>
          </w:tcPr>
          <w:p w14:paraId="69FE8646" w14:textId="2EED300C" w:rsidR="00985F96" w:rsidRPr="00376E15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376E15">
              <w:rPr>
                <w:rFonts w:ascii="Arial" w:hAnsi="Arial" w:cs="Arial"/>
                <w:sz w:val="18"/>
                <w:szCs w:val="18"/>
              </w:rPr>
              <w:t xml:space="preserve">Usługa chmurowa EZD SaaS </w:t>
            </w:r>
          </w:p>
        </w:tc>
        <w:tc>
          <w:tcPr>
            <w:tcW w:w="1701" w:type="dxa"/>
          </w:tcPr>
          <w:p w14:paraId="64721633" w14:textId="5C5907E3" w:rsidR="00985F96" w:rsidRPr="00376E15" w:rsidRDefault="00985F96" w:rsidP="00985F96">
            <w:pPr>
              <w:rPr>
                <w:rFonts w:cs="Arial"/>
                <w:lang w:eastAsia="pl-PL"/>
              </w:rPr>
            </w:pPr>
            <w:r w:rsidRPr="00376E15">
              <w:rPr>
                <w:rFonts w:ascii="Arial" w:hAnsi="Arial" w:cs="Arial"/>
                <w:sz w:val="18"/>
                <w:szCs w:val="18"/>
              </w:rPr>
              <w:t>06-2026</w:t>
            </w:r>
          </w:p>
        </w:tc>
        <w:tc>
          <w:tcPr>
            <w:tcW w:w="1843" w:type="dxa"/>
          </w:tcPr>
          <w:p w14:paraId="07CA9C84" w14:textId="77777777" w:rsidR="00985F96" w:rsidRPr="001B6667" w:rsidRDefault="00985F96" w:rsidP="00985F9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5E6E922D" w14:textId="33AF4113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AD4E44">
              <w:rPr>
                <w:rFonts w:ascii="Arial" w:hAnsi="Arial" w:cs="Arial"/>
                <w:sz w:val="18"/>
                <w:szCs w:val="18"/>
              </w:rPr>
              <w:t>Systemy obsługi chmury EZD RP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85F96">
              <w:rPr>
                <w:rFonts w:ascii="Arial" w:hAnsi="Arial" w:cs="Arial"/>
                <w:sz w:val="18"/>
                <w:szCs w:val="18"/>
              </w:rPr>
              <w:t>Serwery i macierze dyskowe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85F96">
              <w:rPr>
                <w:rFonts w:ascii="Arial" w:hAnsi="Arial" w:cs="Arial"/>
                <w:sz w:val="18"/>
                <w:szCs w:val="18"/>
              </w:rPr>
              <w:t xml:space="preserve">Infrastruktura </w:t>
            </w:r>
            <w:r w:rsidRPr="00985F96">
              <w:rPr>
                <w:rFonts w:ascii="Arial" w:hAnsi="Arial" w:cs="Arial"/>
                <w:sz w:val="18"/>
                <w:szCs w:val="18"/>
              </w:rPr>
              <w:lastRenderedPageBreak/>
              <w:t>sieciowa, w tym firewall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85F96">
              <w:rPr>
                <w:rFonts w:ascii="Arial" w:hAnsi="Arial" w:cs="Arial"/>
                <w:sz w:val="18"/>
                <w:szCs w:val="18"/>
              </w:rPr>
              <w:t>Usługi telekomunikacyjne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85F96">
              <w:rPr>
                <w:rFonts w:ascii="Arial" w:hAnsi="Arial" w:cs="Arial"/>
                <w:sz w:val="18"/>
                <w:szCs w:val="18"/>
              </w:rPr>
              <w:t>Raport z testów bezpieczeństwa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85F96">
              <w:rPr>
                <w:rFonts w:ascii="Arial" w:hAnsi="Arial" w:cs="Arial"/>
                <w:sz w:val="18"/>
                <w:szCs w:val="18"/>
              </w:rPr>
              <w:t xml:space="preserve">Raport z testów wydajności </w:t>
            </w:r>
          </w:p>
          <w:p w14:paraId="52EAA795" w14:textId="70E2637B" w:rsidR="00985F96" w:rsidRPr="001801BA" w:rsidRDefault="00985F96" w:rsidP="00985F96">
            <w:pPr>
              <w:rPr>
                <w:rFonts w:ascii="Arial" w:hAnsi="Arial" w:cs="Arial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 xml:space="preserve">Zależność: </w:t>
            </w:r>
            <w:r>
              <w:rPr>
                <w:rFonts w:ascii="Arial" w:hAnsi="Arial" w:cs="Arial"/>
                <w:sz w:val="18"/>
                <w:szCs w:val="18"/>
              </w:rPr>
              <w:t>korzystanie – elementy niezbędne do działania usługi i potwierdzenia jej prawidłowego działania</w:t>
            </w:r>
          </w:p>
          <w:p w14:paraId="02E31C58" w14:textId="0F2BD3CD" w:rsidR="00985F96" w:rsidRDefault="00985F96" w:rsidP="00985F9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01BA">
              <w:rPr>
                <w:rFonts w:ascii="Arial" w:hAnsi="Arial" w:cs="Arial"/>
                <w:sz w:val="18"/>
                <w:szCs w:val="18"/>
              </w:rPr>
              <w:t>Status: projektowanie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55747CE6" w14:textId="77777777" w:rsidR="0032261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  <w:r w:rsidRPr="00955994">
              <w:rPr>
                <w:rFonts w:ascii="Arial" w:hAnsi="Arial" w:cs="Arial"/>
                <w:sz w:val="18"/>
                <w:szCs w:val="20"/>
              </w:rPr>
              <w:t>Rotacja personelu uczestniczącego w projekcie</w:t>
            </w:r>
          </w:p>
          <w:p w14:paraId="0ADDFC6D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B01B69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6031D2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67850E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990DF6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6DB6200B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11AA9251" w14:textId="77777777" w:rsid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  <w:p w14:paraId="25374FF2" w14:textId="32AF83E3" w:rsidR="00955994" w:rsidRPr="00955994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5602BE9F" w14:textId="4CB59DAA" w:rsidR="00322614" w:rsidRPr="00955994" w:rsidRDefault="0032261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955994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93D4C92" w14:textId="0258BAAA" w:rsidR="00322614" w:rsidRPr="00955994" w:rsidRDefault="0032261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955994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257AD15" w14:textId="5F7DBC61" w:rsidR="00322614" w:rsidRPr="00955994" w:rsidRDefault="0095599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955994">
              <w:rPr>
                <w:rFonts w:ascii="Arial" w:hAnsi="Arial" w:cs="Arial"/>
                <w:sz w:val="18"/>
                <w:szCs w:val="20"/>
              </w:rPr>
              <w:t>Zapewnienie odpowiedniej liczby pracowników wnioskodawcy zaangażowanych w realizację projektu. Zabezpieczenie w budżecie projektu odpowiednich wydatków na wynagrodzenia osób zaangażowanych w projekt. Odpowiednia motywacja pracowników.</w:t>
            </w:r>
          </w:p>
        </w:tc>
      </w:tr>
      <w:tr w:rsidR="00955994" w:rsidRPr="002B50C0" w14:paraId="00F7F0DF" w14:textId="77777777" w:rsidTr="00644780">
        <w:tc>
          <w:tcPr>
            <w:tcW w:w="3265" w:type="dxa"/>
          </w:tcPr>
          <w:p w14:paraId="6A16116C" w14:textId="3F1A7EDD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Zmiany w otoczeniu prawnym</w:t>
            </w:r>
          </w:p>
        </w:tc>
        <w:tc>
          <w:tcPr>
            <w:tcW w:w="1697" w:type="dxa"/>
          </w:tcPr>
          <w:p w14:paraId="6BA74189" w14:textId="7681BD99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A8A14CA" w14:textId="6A538433" w:rsidR="00955994" w:rsidRDefault="00955994" w:rsidP="0095599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E4C5223" w14:textId="384926CB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Monitorowanie planów legislacyjnych, uzgodnienia z</w:t>
            </w:r>
            <w:r w:rsidR="00985F96">
              <w:rPr>
                <w:rFonts w:ascii="Arial" w:hAnsi="Arial" w:cs="Arial"/>
                <w:sz w:val="18"/>
                <w:szCs w:val="20"/>
              </w:rPr>
              <w:t> </w:t>
            </w:r>
            <w:r w:rsidRPr="00606269">
              <w:rPr>
                <w:rFonts w:ascii="Arial" w:hAnsi="Arial" w:cs="Arial"/>
                <w:sz w:val="18"/>
                <w:szCs w:val="20"/>
              </w:rPr>
              <w:t>MC, M</w:t>
            </w:r>
            <w:r>
              <w:rPr>
                <w:rFonts w:ascii="Arial" w:hAnsi="Arial" w:cs="Arial"/>
                <w:sz w:val="18"/>
                <w:szCs w:val="20"/>
              </w:rPr>
              <w:t>FiP</w:t>
            </w:r>
            <w:r w:rsidRPr="00606269">
              <w:rPr>
                <w:rFonts w:ascii="Arial" w:hAnsi="Arial" w:cs="Arial"/>
                <w:sz w:val="18"/>
                <w:szCs w:val="20"/>
              </w:rPr>
              <w:t>R i KRMC.</w:t>
            </w:r>
          </w:p>
        </w:tc>
      </w:tr>
      <w:tr w:rsidR="00955994" w:rsidRPr="002B50C0" w14:paraId="55DA3751" w14:textId="77777777" w:rsidTr="00644780">
        <w:tc>
          <w:tcPr>
            <w:tcW w:w="3265" w:type="dxa"/>
          </w:tcPr>
          <w:p w14:paraId="6ABD3EE3" w14:textId="208BA0AE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Przekroczenie planowanego budżetu inwestycji w związku ze zmianami cen rynkowych w czasie realizacji projektu (poziom inflacji, zmiana stóp procentowych, zmiany kursów walutowych)</w:t>
            </w:r>
          </w:p>
        </w:tc>
        <w:tc>
          <w:tcPr>
            <w:tcW w:w="1697" w:type="dxa"/>
          </w:tcPr>
          <w:p w14:paraId="79227276" w14:textId="279FED22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98E1D91" w14:textId="3D58F47D" w:rsidR="00955994" w:rsidRDefault="00955994" w:rsidP="0095599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C111187" w14:textId="18A82FA9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Śledzenie trendów rynkowych.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4F7D19">
              <w:rPr>
                <w:rFonts w:ascii="Arial" w:hAnsi="Arial" w:cs="Arial"/>
                <w:sz w:val="18"/>
                <w:szCs w:val="20"/>
              </w:rPr>
              <w:t>Monitoring finansowy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955994" w:rsidRPr="002B50C0" w14:paraId="4356DCD4" w14:textId="77777777" w:rsidTr="00644780">
        <w:tc>
          <w:tcPr>
            <w:tcW w:w="3265" w:type="dxa"/>
          </w:tcPr>
          <w:p w14:paraId="07392E7B" w14:textId="77777777" w:rsidR="00955994" w:rsidRPr="00D3673E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Przekroczenie harmonogramu</w:t>
            </w:r>
          </w:p>
          <w:p w14:paraId="797DC202" w14:textId="37B8CE1F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realizacji projektu</w:t>
            </w:r>
          </w:p>
        </w:tc>
        <w:tc>
          <w:tcPr>
            <w:tcW w:w="1697" w:type="dxa"/>
          </w:tcPr>
          <w:p w14:paraId="6888C667" w14:textId="47C83FE5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304B09" w14:textId="68481CB7" w:rsidR="00955994" w:rsidRDefault="00955994" w:rsidP="0095599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1BB8E81" w14:textId="3182813B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Bieżący monitoring postępu prac i ujawniających się czynników zagrożenia oraz efektywne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podejmowanie decyzji przez osoby zarządzające projektem.</w:t>
            </w:r>
          </w:p>
        </w:tc>
      </w:tr>
      <w:tr w:rsidR="00955994" w:rsidRPr="002B50C0" w14:paraId="35639E1D" w14:textId="77777777" w:rsidTr="00644780">
        <w:tc>
          <w:tcPr>
            <w:tcW w:w="3265" w:type="dxa"/>
          </w:tcPr>
          <w:p w14:paraId="1D629A44" w14:textId="76A48BB9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Nieosiągnięcie wskaźników produktu oraz celu projektu</w:t>
            </w:r>
          </w:p>
        </w:tc>
        <w:tc>
          <w:tcPr>
            <w:tcW w:w="1697" w:type="dxa"/>
          </w:tcPr>
          <w:p w14:paraId="6AC4F51F" w14:textId="21912980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0FC9EF9" w14:textId="58F1DF8D" w:rsidR="00955994" w:rsidRDefault="00955994" w:rsidP="0095599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66B81EA" w14:textId="521A0C13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Bieżący monitoring postępu prac i ujawniających się czynników zagrożenia oraz efektywne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606269">
              <w:rPr>
                <w:rFonts w:ascii="Arial" w:hAnsi="Arial" w:cs="Arial"/>
                <w:sz w:val="18"/>
                <w:szCs w:val="20"/>
              </w:rPr>
              <w:t>podejmowanie decyzji przez osoby zarządzające projektem.</w:t>
            </w:r>
          </w:p>
        </w:tc>
      </w:tr>
      <w:tr w:rsidR="00955994" w:rsidRPr="002B50C0" w14:paraId="6106CA18" w14:textId="77777777" w:rsidTr="00644780">
        <w:tc>
          <w:tcPr>
            <w:tcW w:w="3265" w:type="dxa"/>
          </w:tcPr>
          <w:p w14:paraId="4C4E054D" w14:textId="77777777" w:rsidR="00955994" w:rsidRPr="00D3673E" w:rsidRDefault="00955994" w:rsidP="00955994">
            <w:pPr>
              <w:rPr>
                <w:rFonts w:ascii="Arial" w:hAnsi="Arial" w:cs="Arial"/>
                <w:sz w:val="18"/>
                <w:szCs w:val="20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Brak wystarczających środków na</w:t>
            </w:r>
          </w:p>
          <w:p w14:paraId="6B0F5E51" w14:textId="682E30FD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realizację projektu</w:t>
            </w:r>
          </w:p>
        </w:tc>
        <w:tc>
          <w:tcPr>
            <w:tcW w:w="1697" w:type="dxa"/>
          </w:tcPr>
          <w:p w14:paraId="47A22AC2" w14:textId="4F1A47D4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34F2C85" w14:textId="3E427BC3" w:rsidR="00955994" w:rsidRDefault="00955994" w:rsidP="00955994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F6BAE33" w14:textId="1792C953" w:rsidR="00955994" w:rsidRPr="00141A92" w:rsidRDefault="00955994" w:rsidP="0095599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t>Stały monitoring finansowy postępów realizacji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55994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BD5B12" w:rsidR="00955994" w:rsidRPr="0091332C" w:rsidRDefault="00955994" w:rsidP="0095599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r</w:t>
            </w:r>
            <w:r w:rsidRPr="00606269">
              <w:rPr>
                <w:rFonts w:ascii="Arial" w:hAnsi="Arial" w:cs="Arial"/>
                <w:sz w:val="18"/>
                <w:szCs w:val="20"/>
              </w:rPr>
              <w:t>otacj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606269">
              <w:rPr>
                <w:rFonts w:ascii="Arial" w:hAnsi="Arial" w:cs="Arial"/>
                <w:sz w:val="18"/>
                <w:szCs w:val="20"/>
              </w:rPr>
              <w:t xml:space="preserve"> personelu </w:t>
            </w:r>
            <w:r>
              <w:rPr>
                <w:rFonts w:ascii="Arial" w:hAnsi="Arial" w:cs="Arial"/>
                <w:sz w:val="18"/>
                <w:szCs w:val="20"/>
              </w:rPr>
              <w:t>utrzymującego produkty projektu</w:t>
            </w:r>
          </w:p>
        </w:tc>
        <w:tc>
          <w:tcPr>
            <w:tcW w:w="1701" w:type="dxa"/>
            <w:shd w:val="clear" w:color="auto" w:fill="FFFFFF"/>
          </w:tcPr>
          <w:p w14:paraId="2F0B777F" w14:textId="5B3FA29C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hAnsi="Arial" w:cs="Arial"/>
                <w:b w:val="0"/>
                <w:bCs w:val="0"/>
                <w:sz w:val="18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585E35C4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hAnsi="Arial" w:cs="Arial"/>
                <w:b w:val="0"/>
                <w:bCs w:val="0"/>
                <w:sz w:val="18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D2BA0FB" w14:textId="38E81EAD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hAnsi="Arial" w:cs="Arial"/>
                <w:b w:val="0"/>
                <w:bCs w:val="0"/>
                <w:sz w:val="18"/>
                <w:szCs w:val="20"/>
              </w:rPr>
              <w:t xml:space="preserve">Zapewnienie odpowiedniej liczby pracowników wnioskodawcy zaangażowanych w utrzymanie produktów </w:t>
            </w:r>
            <w:r w:rsidRPr="00D3673E">
              <w:rPr>
                <w:rFonts w:ascii="Arial" w:hAnsi="Arial" w:cs="Arial"/>
                <w:b w:val="0"/>
                <w:bCs w:val="0"/>
                <w:sz w:val="18"/>
                <w:szCs w:val="20"/>
              </w:rPr>
              <w:lastRenderedPageBreak/>
              <w:t xml:space="preserve">projektu. </w:t>
            </w:r>
          </w:p>
        </w:tc>
      </w:tr>
      <w:tr w:rsidR="00955994" w:rsidRPr="001B6667" w14:paraId="126936B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AA2C526" w14:textId="3BEDA738" w:rsidR="00955994" w:rsidRPr="0091332C" w:rsidRDefault="00955994" w:rsidP="0095599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3673E">
              <w:rPr>
                <w:rFonts w:ascii="Arial" w:hAnsi="Arial" w:cs="Arial"/>
                <w:sz w:val="18"/>
                <w:szCs w:val="20"/>
              </w:rPr>
              <w:lastRenderedPageBreak/>
              <w:t>Brak zewnętrznego finansowania</w:t>
            </w:r>
          </w:p>
        </w:tc>
        <w:tc>
          <w:tcPr>
            <w:tcW w:w="1701" w:type="dxa"/>
            <w:shd w:val="clear" w:color="auto" w:fill="FFFFFF"/>
          </w:tcPr>
          <w:p w14:paraId="51723DE9" w14:textId="2734D70D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6BDFE45" w14:textId="312AE10B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61D062BF" w14:textId="55083C3C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Działania zmierzające do zapewnienia finansowania w ramach dotacji celowej</w:t>
            </w:r>
          </w:p>
        </w:tc>
      </w:tr>
      <w:tr w:rsidR="00955994" w:rsidRPr="001B6667" w14:paraId="77336AD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DC63685" w14:textId="37FBB073" w:rsidR="00955994" w:rsidRPr="0091332C" w:rsidRDefault="00955994" w:rsidP="0095599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06269">
              <w:rPr>
                <w:rFonts w:ascii="Arial" w:hAnsi="Arial" w:cs="Arial"/>
                <w:sz w:val="18"/>
                <w:szCs w:val="20"/>
              </w:rPr>
              <w:t>Zmiany w otoczeniu prawnym</w:t>
            </w:r>
          </w:p>
        </w:tc>
        <w:tc>
          <w:tcPr>
            <w:tcW w:w="1701" w:type="dxa"/>
            <w:shd w:val="clear" w:color="auto" w:fill="FFFFFF"/>
          </w:tcPr>
          <w:p w14:paraId="08263707" w14:textId="4DACFFC5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3D19CF8D" w14:textId="00DD1A29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223C1D0E" w14:textId="3D415875" w:rsidR="00955994" w:rsidRPr="0091332C" w:rsidRDefault="00955994" w:rsidP="00955994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3673E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Monitorowanie planów legislacyjnych, uzgodnienia z MC, MFiPR i KRMC.</w:t>
            </w:r>
          </w:p>
        </w:tc>
      </w:tr>
    </w:tbl>
    <w:p w14:paraId="33071B39" w14:textId="6E490E74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596E35F" w14:textId="77777777" w:rsidR="00955994" w:rsidRPr="00805178" w:rsidRDefault="00955994" w:rsidP="00955994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2ADDEC9D" w14:textId="022272F4" w:rsidR="00376E15" w:rsidRPr="003F206E" w:rsidRDefault="00BB059E" w:rsidP="00B22DE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F206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F206E">
        <w:rPr>
          <w:rFonts w:ascii="Arial" w:hAnsi="Arial" w:cs="Arial"/>
          <w:b/>
        </w:rPr>
        <w:t xml:space="preserve"> </w:t>
      </w:r>
    </w:p>
    <w:p w14:paraId="3E707801" w14:textId="13099C0B" w:rsidR="00A92887" w:rsidRPr="003F206E" w:rsidRDefault="00376E15" w:rsidP="003F206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3F206E">
        <w:rPr>
          <w:rFonts w:ascii="Arial" w:hAnsi="Arial" w:cs="Arial"/>
          <w:sz w:val="18"/>
          <w:szCs w:val="18"/>
        </w:rPr>
        <w:t>Joanna Łużecka-Kamińska,</w:t>
      </w:r>
      <w:r w:rsidR="003F206E" w:rsidRPr="003F206E">
        <w:rPr>
          <w:rFonts w:ascii="Arial" w:hAnsi="Arial" w:cs="Arial"/>
          <w:sz w:val="18"/>
          <w:szCs w:val="18"/>
        </w:rPr>
        <w:t xml:space="preserve"> Departament Transformacji Cyfrowej, Ministerstwo Cyfryzacji, </w:t>
      </w:r>
      <w:hyperlink r:id="rId8" w:history="1">
        <w:r w:rsidR="003F206E" w:rsidRPr="003F206E">
          <w:rPr>
            <w:rStyle w:val="Hipercze"/>
            <w:rFonts w:ascii="Arial" w:hAnsi="Arial" w:cs="Arial"/>
            <w:color w:val="auto"/>
            <w:sz w:val="18"/>
            <w:szCs w:val="18"/>
          </w:rPr>
          <w:t>Joanna.Luzecka-Kaminska@cyfra.gov.pl</w:t>
        </w:r>
      </w:hyperlink>
      <w:r w:rsidR="003F206E" w:rsidRPr="003F206E">
        <w:rPr>
          <w:rFonts w:ascii="Arial" w:hAnsi="Arial" w:cs="Arial"/>
          <w:sz w:val="18"/>
          <w:szCs w:val="18"/>
        </w:rPr>
        <w:t xml:space="preserve">, tel. 666 976 052. </w:t>
      </w: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67064" w14:textId="77777777" w:rsidR="00741036" w:rsidRDefault="00741036" w:rsidP="00BB2420">
      <w:pPr>
        <w:spacing w:after="0" w:line="240" w:lineRule="auto"/>
      </w:pPr>
      <w:r>
        <w:separator/>
      </w:r>
    </w:p>
  </w:endnote>
  <w:endnote w:type="continuationSeparator" w:id="0">
    <w:p w14:paraId="43E7D84B" w14:textId="77777777" w:rsidR="00741036" w:rsidRDefault="0074103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4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C1829" w14:textId="77777777" w:rsidR="00741036" w:rsidRDefault="00741036" w:rsidP="00BB2420">
      <w:pPr>
        <w:spacing w:after="0" w:line="240" w:lineRule="auto"/>
      </w:pPr>
      <w:r>
        <w:separator/>
      </w:r>
    </w:p>
  </w:footnote>
  <w:footnote w:type="continuationSeparator" w:id="0">
    <w:p w14:paraId="0DE2816C" w14:textId="77777777" w:rsidR="00741036" w:rsidRDefault="00741036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6052191">
    <w:abstractNumId w:val="12"/>
  </w:num>
  <w:num w:numId="2" w16cid:durableId="1338728968">
    <w:abstractNumId w:val="2"/>
  </w:num>
  <w:num w:numId="3" w16cid:durableId="60981031">
    <w:abstractNumId w:val="19"/>
  </w:num>
  <w:num w:numId="4" w16cid:durableId="37052876">
    <w:abstractNumId w:val="9"/>
  </w:num>
  <w:num w:numId="5" w16cid:durableId="261572036">
    <w:abstractNumId w:val="16"/>
  </w:num>
  <w:num w:numId="6" w16cid:durableId="748425050">
    <w:abstractNumId w:val="3"/>
  </w:num>
  <w:num w:numId="7" w16cid:durableId="1543979957">
    <w:abstractNumId w:val="14"/>
  </w:num>
  <w:num w:numId="8" w16cid:durableId="631247762">
    <w:abstractNumId w:val="0"/>
  </w:num>
  <w:num w:numId="9" w16cid:durableId="168525610">
    <w:abstractNumId w:val="6"/>
  </w:num>
  <w:num w:numId="10" w16cid:durableId="2108309995">
    <w:abstractNumId w:val="4"/>
  </w:num>
  <w:num w:numId="11" w16cid:durableId="988510529">
    <w:abstractNumId w:val="5"/>
  </w:num>
  <w:num w:numId="12" w16cid:durableId="1959290247">
    <w:abstractNumId w:val="15"/>
  </w:num>
  <w:num w:numId="13" w16cid:durableId="30230376">
    <w:abstractNumId w:val="13"/>
  </w:num>
  <w:num w:numId="14" w16cid:durableId="1027560664">
    <w:abstractNumId w:val="1"/>
  </w:num>
  <w:num w:numId="15" w16cid:durableId="888344596">
    <w:abstractNumId w:val="17"/>
  </w:num>
  <w:num w:numId="16" w16cid:durableId="911816033">
    <w:abstractNumId w:val="7"/>
  </w:num>
  <w:num w:numId="17" w16cid:durableId="816453271">
    <w:abstractNumId w:val="11"/>
  </w:num>
  <w:num w:numId="18" w16cid:durableId="1770664665">
    <w:abstractNumId w:val="10"/>
  </w:num>
  <w:num w:numId="19" w16cid:durableId="440032672">
    <w:abstractNumId w:val="8"/>
  </w:num>
  <w:num w:numId="20" w16cid:durableId="18950392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01BA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43847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0970"/>
    <w:rsid w:val="003642B8"/>
    <w:rsid w:val="00376E15"/>
    <w:rsid w:val="00392919"/>
    <w:rsid w:val="003A4115"/>
    <w:rsid w:val="003B5B7A"/>
    <w:rsid w:val="003C7325"/>
    <w:rsid w:val="003D7DD0"/>
    <w:rsid w:val="003E3144"/>
    <w:rsid w:val="003F206E"/>
    <w:rsid w:val="00405EA4"/>
    <w:rsid w:val="0041034F"/>
    <w:rsid w:val="004118A3"/>
    <w:rsid w:val="00423A26"/>
    <w:rsid w:val="00425046"/>
    <w:rsid w:val="004350B8"/>
    <w:rsid w:val="00444AAB"/>
    <w:rsid w:val="00450089"/>
    <w:rsid w:val="00466171"/>
    <w:rsid w:val="004729D1"/>
    <w:rsid w:val="004C1D48"/>
    <w:rsid w:val="004D65CA"/>
    <w:rsid w:val="004F6E89"/>
    <w:rsid w:val="00504B06"/>
    <w:rsid w:val="005076A1"/>
    <w:rsid w:val="00513213"/>
    <w:rsid w:val="005138F4"/>
    <w:rsid w:val="00517F12"/>
    <w:rsid w:val="0052102C"/>
    <w:rsid w:val="005212C8"/>
    <w:rsid w:val="00524E6C"/>
    <w:rsid w:val="005332D6"/>
    <w:rsid w:val="00544DFE"/>
    <w:rsid w:val="005548F2"/>
    <w:rsid w:val="005734CE"/>
    <w:rsid w:val="005813E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D9"/>
    <w:rsid w:val="005F41FA"/>
    <w:rsid w:val="00600AE4"/>
    <w:rsid w:val="006054AA"/>
    <w:rsid w:val="00611044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04F9A"/>
    <w:rsid w:val="00725708"/>
    <w:rsid w:val="00740A47"/>
    <w:rsid w:val="00741036"/>
    <w:rsid w:val="00746ABD"/>
    <w:rsid w:val="0077418F"/>
    <w:rsid w:val="00775C44"/>
    <w:rsid w:val="00776802"/>
    <w:rsid w:val="00782101"/>
    <w:rsid w:val="0078594B"/>
    <w:rsid w:val="007924CE"/>
    <w:rsid w:val="00793A59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15BC"/>
    <w:rsid w:val="0091332C"/>
    <w:rsid w:val="009256F2"/>
    <w:rsid w:val="00933BEC"/>
    <w:rsid w:val="009347B8"/>
    <w:rsid w:val="00936729"/>
    <w:rsid w:val="0095183B"/>
    <w:rsid w:val="00952126"/>
    <w:rsid w:val="00952617"/>
    <w:rsid w:val="00955994"/>
    <w:rsid w:val="009663A6"/>
    <w:rsid w:val="00971A40"/>
    <w:rsid w:val="00976434"/>
    <w:rsid w:val="00985F96"/>
    <w:rsid w:val="00992EA3"/>
    <w:rsid w:val="009967CA"/>
    <w:rsid w:val="009A0A90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4E44"/>
    <w:rsid w:val="00AE1643"/>
    <w:rsid w:val="00AE3A6C"/>
    <w:rsid w:val="00AF09B8"/>
    <w:rsid w:val="00AF567D"/>
    <w:rsid w:val="00B17709"/>
    <w:rsid w:val="00B23828"/>
    <w:rsid w:val="00B27EE9"/>
    <w:rsid w:val="00B36C33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4C7"/>
    <w:rsid w:val="00C1106C"/>
    <w:rsid w:val="00C26361"/>
    <w:rsid w:val="00C302F1"/>
    <w:rsid w:val="00C3575F"/>
    <w:rsid w:val="00C42AEA"/>
    <w:rsid w:val="00C4619E"/>
    <w:rsid w:val="00C57985"/>
    <w:rsid w:val="00C6751B"/>
    <w:rsid w:val="00CA516B"/>
    <w:rsid w:val="00CC7E21"/>
    <w:rsid w:val="00CD1787"/>
    <w:rsid w:val="00CE74F9"/>
    <w:rsid w:val="00CE7777"/>
    <w:rsid w:val="00CF2E64"/>
    <w:rsid w:val="00D02F6D"/>
    <w:rsid w:val="00D150B6"/>
    <w:rsid w:val="00D20705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1A1"/>
    <w:rsid w:val="00DA34DF"/>
    <w:rsid w:val="00DB69FD"/>
    <w:rsid w:val="00DC0A8A"/>
    <w:rsid w:val="00DC1705"/>
    <w:rsid w:val="00DC39A9"/>
    <w:rsid w:val="00DC4C79"/>
    <w:rsid w:val="00DD4D84"/>
    <w:rsid w:val="00DD615B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0F3"/>
    <w:rsid w:val="00EA0B4F"/>
    <w:rsid w:val="00EB00AB"/>
    <w:rsid w:val="00EC2AFC"/>
    <w:rsid w:val="00EC53BA"/>
    <w:rsid w:val="00F138F7"/>
    <w:rsid w:val="00F2008A"/>
    <w:rsid w:val="00F21D9E"/>
    <w:rsid w:val="00F25348"/>
    <w:rsid w:val="00F43870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AC9E26FA-4E05-4561-8443-20A0E0C3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3F20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20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.Luzecka-Kaminska@cyf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1300</Words>
  <Characters>7801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Zieniewska</dc:creator>
  <cp:keywords/>
  <dc:description/>
  <cp:lastModifiedBy>Świerczyński Mariusz</cp:lastModifiedBy>
  <cp:revision>5</cp:revision>
  <dcterms:created xsi:type="dcterms:W3CDTF">2025-04-15T11:14:00Z</dcterms:created>
  <dcterms:modified xsi:type="dcterms:W3CDTF">2025-04-15T13:11:00Z</dcterms:modified>
</cp:coreProperties>
</file>